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09" w:rsidRDefault="005E7C09" w:rsidP="005E7C09">
      <w:pPr>
        <w:spacing w:after="0" w:line="240" w:lineRule="auto"/>
        <w:ind w:left="90" w:firstLine="630"/>
        <w:jc w:val="both"/>
        <w:rPr>
          <w:rFonts w:ascii="Arial" w:hAnsi="Arial" w:cs="Arial"/>
          <w:color w:val="000000" w:themeColor="text1"/>
          <w:sz w:val="24"/>
          <w:szCs w:val="24"/>
          <w:lang w:val="sr-Cyrl-CS"/>
        </w:rPr>
      </w:pPr>
    </w:p>
    <w:p w:rsidR="005E7C09" w:rsidRPr="000D7E21" w:rsidRDefault="005E7C09" w:rsidP="005E7C09">
      <w:pPr>
        <w:spacing w:after="0" w:line="240" w:lineRule="auto"/>
        <w:ind w:left="90" w:firstLine="630"/>
        <w:jc w:val="both"/>
        <w:rPr>
          <w:rFonts w:ascii="Arial" w:hAnsi="Arial" w:cs="Arial"/>
          <w:color w:val="000000" w:themeColor="text1"/>
          <w:lang w:val="sr-Cyrl-CS"/>
        </w:rPr>
      </w:pPr>
      <w:r w:rsidRPr="000D7E21">
        <w:rPr>
          <w:rFonts w:ascii="Arial" w:hAnsi="Arial" w:cs="Arial"/>
          <w:color w:val="000000" w:themeColor="text1"/>
          <w:lang w:val="sr-Cyrl-CS"/>
        </w:rPr>
        <w:t xml:space="preserve">Скупштина градске општине Лазаревац, на седници одржаној </w:t>
      </w:r>
      <w:r w:rsidR="000D7E21" w:rsidRPr="000D7E21">
        <w:rPr>
          <w:rFonts w:ascii="Arial" w:hAnsi="Arial" w:cs="Arial"/>
          <w:color w:val="000000" w:themeColor="text1"/>
        </w:rPr>
        <w:t>20.</w:t>
      </w:r>
      <w:r w:rsidRPr="000D7E21">
        <w:rPr>
          <w:rFonts w:ascii="Arial" w:hAnsi="Arial" w:cs="Arial"/>
          <w:color w:val="000000" w:themeColor="text1"/>
          <w:lang w:val="sr-Cyrl-CS"/>
        </w:rPr>
        <w:t xml:space="preserve"> </w:t>
      </w:r>
      <w:r w:rsidR="000D7E21" w:rsidRPr="000D7E21">
        <w:rPr>
          <w:rFonts w:ascii="Arial" w:hAnsi="Arial" w:cs="Arial"/>
          <w:color w:val="000000" w:themeColor="text1"/>
        </w:rPr>
        <w:t>јуна</w:t>
      </w:r>
      <w:r w:rsidRPr="000D7E21">
        <w:rPr>
          <w:rFonts w:ascii="Arial" w:hAnsi="Arial" w:cs="Arial"/>
          <w:color w:val="000000" w:themeColor="text1"/>
          <w:lang w:val="sr-Cyrl-CS"/>
        </w:rPr>
        <w:t xml:space="preserve"> 202</w:t>
      </w:r>
      <w:r w:rsidRPr="000D7E21">
        <w:rPr>
          <w:rFonts w:ascii="Arial" w:hAnsi="Arial" w:cs="Arial"/>
          <w:color w:val="000000" w:themeColor="text1"/>
        </w:rPr>
        <w:t>5</w:t>
      </w:r>
      <w:r w:rsidRPr="000D7E21">
        <w:rPr>
          <w:rFonts w:ascii="Arial" w:hAnsi="Arial" w:cs="Arial"/>
          <w:color w:val="000000" w:themeColor="text1"/>
          <w:lang w:val="sr-Cyrl-CS"/>
        </w:rPr>
        <w:t xml:space="preserve">. године, на основу члана </w:t>
      </w:r>
      <w:r w:rsidRPr="000D7E21">
        <w:rPr>
          <w:rFonts w:ascii="Arial" w:hAnsi="Arial" w:cs="Arial"/>
          <w:color w:val="000000" w:themeColor="text1"/>
        </w:rPr>
        <w:t xml:space="preserve">24. </w:t>
      </w:r>
      <w:r w:rsidRPr="000D7E21">
        <w:rPr>
          <w:rFonts w:ascii="Arial" w:hAnsi="Arial" w:cs="Arial"/>
          <w:color w:val="000000" w:themeColor="text1"/>
          <w:lang w:val="sr-Cyrl-CS"/>
        </w:rPr>
        <w:t>став 3. Закона о јавним предузећима („Сл. гласник РС“, бр.15/16 и 88/19) и члана 24. став 1. тачка 6а. Статута градске општине Лазаревац („Сл. лист града Београда“, бр.43/08, 15/10, 44/13 и 88/19) донела је</w:t>
      </w:r>
    </w:p>
    <w:p w:rsidR="005E7C09" w:rsidRPr="000D7E21" w:rsidRDefault="005E7C09" w:rsidP="005E7C09">
      <w:pPr>
        <w:spacing w:after="0" w:line="240" w:lineRule="auto"/>
        <w:jc w:val="both"/>
        <w:rPr>
          <w:rFonts w:ascii="Arial" w:hAnsi="Arial" w:cs="Arial"/>
          <w:color w:val="000000" w:themeColor="text1"/>
          <w:lang w:val="sr-Cyrl-CS"/>
        </w:rPr>
      </w:pPr>
    </w:p>
    <w:p w:rsidR="005E7C09" w:rsidRPr="000D7E21" w:rsidRDefault="005E7C09" w:rsidP="005E7C09">
      <w:pPr>
        <w:spacing w:after="0" w:line="240" w:lineRule="auto"/>
        <w:ind w:firstLine="720"/>
        <w:rPr>
          <w:rFonts w:ascii="Arial" w:hAnsi="Arial" w:cs="Arial"/>
          <w:b/>
          <w:color w:val="000000" w:themeColor="text1"/>
          <w:lang w:val="sr-Cyrl-CS"/>
        </w:rPr>
      </w:pPr>
      <w:r w:rsidRPr="000D7E21">
        <w:rPr>
          <w:rFonts w:ascii="Arial" w:hAnsi="Arial" w:cs="Arial"/>
          <w:b/>
          <w:color w:val="000000" w:themeColor="text1"/>
          <w:lang w:val="sr-Cyrl-CS"/>
        </w:rPr>
        <w:t xml:space="preserve">                                                            Р Е Ш Е Њ Е</w:t>
      </w:r>
    </w:p>
    <w:p w:rsidR="005E7C09" w:rsidRPr="000D7E21" w:rsidRDefault="005E7C09" w:rsidP="005E7C09">
      <w:pPr>
        <w:spacing w:after="0" w:line="240" w:lineRule="auto"/>
        <w:ind w:firstLine="720"/>
        <w:jc w:val="center"/>
        <w:rPr>
          <w:rFonts w:ascii="Arial" w:hAnsi="Arial" w:cs="Arial"/>
          <w:b/>
          <w:color w:val="000000" w:themeColor="text1"/>
        </w:rPr>
      </w:pPr>
      <w:r w:rsidRPr="000D7E21">
        <w:rPr>
          <w:rFonts w:ascii="Arial" w:hAnsi="Arial" w:cs="Arial"/>
          <w:b/>
          <w:color w:val="000000" w:themeColor="text1"/>
          <w:lang w:val="sr-Cyrl-CS"/>
        </w:rPr>
        <w:t>О ИМЕНОВАЊУ ДИРЕКТОРА ЈАВНОГ ПРЕДУЗЕЋА ЗА КОМУНАЛНУ ПРИВРЕДУ „ЛАЗАРЕВАЦ“ ЛАЗАРЕВАЦ</w:t>
      </w:r>
    </w:p>
    <w:p w:rsidR="005E7C09" w:rsidRPr="000D7E21" w:rsidRDefault="005E7C09" w:rsidP="005E7C09">
      <w:pPr>
        <w:spacing w:after="0" w:line="240" w:lineRule="auto"/>
        <w:ind w:firstLine="720"/>
        <w:jc w:val="center"/>
        <w:rPr>
          <w:rFonts w:ascii="Arial" w:hAnsi="Arial" w:cs="Arial"/>
          <w:b/>
          <w:color w:val="000000" w:themeColor="text1"/>
          <w:lang w:val="sr-Cyrl-CS"/>
        </w:rPr>
      </w:pP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1.Именује се Драшк</w:t>
      </w:r>
      <w:r w:rsidRPr="000D7E21">
        <w:rPr>
          <w:rFonts w:ascii="Arial" w:hAnsi="Arial" w:cs="Arial"/>
          <w:color w:val="000000" w:themeColor="text1"/>
        </w:rPr>
        <w:t>o</w:t>
      </w:r>
      <w:r w:rsidRPr="000D7E21">
        <w:rPr>
          <w:rFonts w:ascii="Arial" w:hAnsi="Arial" w:cs="Arial"/>
          <w:color w:val="000000" w:themeColor="text1"/>
          <w:lang w:val="sr-Cyrl-CS"/>
        </w:rPr>
        <w:t xml:space="preserve"> Живановић, дипл. економиста из Лазаревца, за директора Јавног предузећа за комуналну привреду „Лазаревац“ Лазаревац, на период од четири године, на основу спроведеног јавног конкурса.</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 xml:space="preserve"> 2.Именовани је дужан  да ступи на функцију  у року од осам дана од дана објављивања Решења о именовању у „Службеном гласнику Републике Србије“.</w:t>
      </w:r>
    </w:p>
    <w:p w:rsidR="005E7C09" w:rsidRDefault="005E7C09" w:rsidP="000D7E21">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 xml:space="preserve"> 3.Ово Решење објавити у „Службеном гласнику Републике Србије“, у „Службеном листу града Београда“ и на интернет страници градске општине Лазаревац.</w:t>
      </w:r>
    </w:p>
    <w:p w:rsidR="000D7E21" w:rsidRPr="000D7E21" w:rsidRDefault="000D7E21" w:rsidP="000D7E21">
      <w:pPr>
        <w:spacing w:after="0" w:line="240" w:lineRule="auto"/>
        <w:ind w:firstLine="720"/>
        <w:jc w:val="both"/>
        <w:rPr>
          <w:rFonts w:ascii="Arial" w:hAnsi="Arial" w:cs="Arial"/>
          <w:color w:val="000000" w:themeColor="text1"/>
          <w:lang w:val="sr-Cyrl-CS"/>
        </w:rPr>
      </w:pPr>
    </w:p>
    <w:p w:rsidR="005E7C09" w:rsidRDefault="005E7C09" w:rsidP="00F62478">
      <w:pPr>
        <w:spacing w:after="0" w:line="240" w:lineRule="auto"/>
        <w:jc w:val="center"/>
        <w:rPr>
          <w:rFonts w:ascii="Arial" w:hAnsi="Arial" w:cs="Arial"/>
          <w:b/>
          <w:color w:val="000000" w:themeColor="text1"/>
          <w:lang w:val="sr-Cyrl-CS"/>
        </w:rPr>
      </w:pPr>
      <w:r w:rsidRPr="000D7E21">
        <w:rPr>
          <w:rFonts w:ascii="Arial" w:hAnsi="Arial" w:cs="Arial"/>
          <w:b/>
          <w:color w:val="000000" w:themeColor="text1"/>
          <w:lang w:val="sr-Cyrl-CS"/>
        </w:rPr>
        <w:t>О б р а з л о ж е њ е</w:t>
      </w:r>
    </w:p>
    <w:p w:rsidR="000D7E21" w:rsidRPr="000D7E21" w:rsidRDefault="000D7E21" w:rsidP="005E7C09">
      <w:pPr>
        <w:spacing w:after="0" w:line="240" w:lineRule="auto"/>
        <w:jc w:val="both"/>
        <w:rPr>
          <w:rFonts w:ascii="Arial" w:hAnsi="Arial" w:cs="Arial"/>
          <w:b/>
          <w:color w:val="000000" w:themeColor="text1"/>
          <w:lang w:val="sr-Cyrl-CS"/>
        </w:rPr>
      </w:pPr>
    </w:p>
    <w:p w:rsidR="005E7C09" w:rsidRPr="000D7E21" w:rsidRDefault="005E7C09" w:rsidP="005E7C09">
      <w:pPr>
        <w:spacing w:after="0" w:line="240" w:lineRule="auto"/>
        <w:ind w:firstLine="810"/>
        <w:jc w:val="both"/>
        <w:rPr>
          <w:rFonts w:ascii="Arial" w:hAnsi="Arial" w:cs="Arial"/>
          <w:color w:val="000000" w:themeColor="text1"/>
          <w:lang w:val="sr-Cyrl-CS"/>
        </w:rPr>
      </w:pPr>
      <w:r w:rsidRPr="000D7E21">
        <w:rPr>
          <w:rFonts w:ascii="Arial" w:hAnsi="Arial" w:cs="Arial"/>
          <w:color w:val="000000" w:themeColor="text1"/>
          <w:lang w:val="sr-Cyrl-CS"/>
        </w:rPr>
        <w:t>Одредбом члана 24. став 3. Закона о јавним предузећима („Сл. гласник РС“, бр.15/16 и 88/19) прописано је да 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w:t>
      </w:r>
    </w:p>
    <w:p w:rsidR="005E7C09" w:rsidRPr="000D7E21" w:rsidRDefault="005E7C09" w:rsidP="005E7C09">
      <w:pPr>
        <w:spacing w:after="0" w:line="240" w:lineRule="auto"/>
        <w:jc w:val="both"/>
        <w:rPr>
          <w:rFonts w:ascii="Arial" w:hAnsi="Arial" w:cs="Arial"/>
          <w:color w:val="000000" w:themeColor="text1"/>
          <w:lang w:val="sr-Cyrl-CS"/>
        </w:rPr>
      </w:pPr>
      <w:r w:rsidRPr="000D7E21">
        <w:rPr>
          <w:rFonts w:ascii="Arial" w:hAnsi="Arial" w:cs="Arial"/>
          <w:b/>
          <w:color w:val="000000" w:themeColor="text1"/>
          <w:lang w:val="sr-Cyrl-CS"/>
        </w:rPr>
        <w:tab/>
      </w:r>
      <w:r w:rsidRPr="000D7E21">
        <w:rPr>
          <w:rFonts w:ascii="Arial" w:hAnsi="Arial" w:cs="Arial"/>
          <w:color w:val="000000" w:themeColor="text1"/>
          <w:lang w:val="sr-Cyrl-CS"/>
        </w:rPr>
        <w:t>Чланом 24. став 1. тачка 6а. Статута градске општине Лазаревац („Сл. лист града Београда“, бр.43/08, 15/10, 44/13 и 88/19) прописано је да Скупштина градске општине, у складу са законом, именује и разрешава директоре јавних предузећа чији је оснивач.</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 xml:space="preserve">Скупштина градске општине Лазаревац донела је Одлуку о спровођењу јавног конкурса за избор директора Јавног предузећа за комуналну привреду „Лазаревац“ Лазаревац </w:t>
      </w:r>
      <w:r w:rsidRPr="000D7E21">
        <w:rPr>
          <w:rFonts w:ascii="Arial" w:hAnsi="Arial" w:cs="Arial"/>
          <w:color w:val="000000" w:themeColor="text1"/>
        </w:rPr>
        <w:t>III</w:t>
      </w:r>
      <w:r w:rsidRPr="000D7E21">
        <w:rPr>
          <w:rFonts w:ascii="Arial" w:hAnsi="Arial" w:cs="Arial"/>
          <w:color w:val="000000" w:themeColor="text1"/>
          <w:lang w:val="sr-Cyrl-CS"/>
        </w:rPr>
        <w:t>-10 Број: 06-53/2025 од 24. марта 2025. године</w:t>
      </w:r>
      <w:r w:rsidRPr="000D7E21">
        <w:rPr>
          <w:rFonts w:ascii="Arial" w:hAnsi="Arial" w:cs="Arial"/>
          <w:b/>
          <w:color w:val="000000" w:themeColor="text1"/>
          <w:lang w:val="sr-Cyrl-CS"/>
        </w:rPr>
        <w:t xml:space="preserve"> </w:t>
      </w:r>
      <w:r w:rsidRPr="000D7E21">
        <w:rPr>
          <w:rFonts w:ascii="Arial" w:hAnsi="Arial" w:cs="Arial"/>
          <w:color w:val="000000" w:themeColor="text1"/>
          <w:lang w:val="sr-Cyrl-CS"/>
        </w:rPr>
        <w:t>којом је покренут поступак и расписан јавни конкурс за избор директора Јавног предузећа за комуналну привреду „Лазаревац“ Лазаревац. Текст Јавног конкурса објављен је у „Службеном гласнику Републике Србије“ број 28/2025 од 28.марта 2025. године, у „Службеном листу града Београда“, бр.</w:t>
      </w:r>
      <w:r w:rsidRPr="000D7E21">
        <w:rPr>
          <w:rFonts w:ascii="Arial" w:hAnsi="Arial" w:cs="Arial"/>
          <w:color w:val="000000" w:themeColor="text1"/>
        </w:rPr>
        <w:t xml:space="preserve"> </w:t>
      </w:r>
      <w:proofErr w:type="gramStart"/>
      <w:r w:rsidRPr="000D7E21">
        <w:rPr>
          <w:rFonts w:ascii="Arial" w:hAnsi="Arial" w:cs="Arial"/>
          <w:color w:val="000000" w:themeColor="text1"/>
        </w:rPr>
        <w:t>20</w:t>
      </w:r>
      <w:r w:rsidRPr="000D7E21">
        <w:rPr>
          <w:rFonts w:ascii="Arial" w:hAnsi="Arial" w:cs="Arial"/>
          <w:color w:val="000000" w:themeColor="text1"/>
          <w:lang w:val="sr-Cyrl-CS"/>
        </w:rPr>
        <w:t>/202</w:t>
      </w:r>
      <w:r w:rsidRPr="000D7E21">
        <w:rPr>
          <w:rFonts w:ascii="Arial" w:hAnsi="Arial" w:cs="Arial"/>
          <w:color w:val="000000" w:themeColor="text1"/>
        </w:rPr>
        <w:t>5</w:t>
      </w:r>
      <w:r w:rsidRPr="000D7E21">
        <w:rPr>
          <w:rFonts w:ascii="Arial" w:hAnsi="Arial" w:cs="Arial"/>
          <w:color w:val="000000" w:themeColor="text1"/>
          <w:lang w:val="sr-Cyrl-CS"/>
        </w:rPr>
        <w:t xml:space="preserve"> од </w:t>
      </w:r>
      <w:r w:rsidRPr="000D7E21">
        <w:rPr>
          <w:rFonts w:ascii="Arial" w:hAnsi="Arial" w:cs="Arial"/>
          <w:color w:val="000000" w:themeColor="text1"/>
        </w:rPr>
        <w:t>31</w:t>
      </w:r>
      <w:r w:rsidRPr="000D7E21">
        <w:rPr>
          <w:rFonts w:ascii="Arial" w:hAnsi="Arial" w:cs="Arial"/>
          <w:color w:val="000000" w:themeColor="text1"/>
          <w:lang w:val="sr-Cyrl-CS"/>
        </w:rPr>
        <w:t>.</w:t>
      </w:r>
      <w:proofErr w:type="gramEnd"/>
      <w:r w:rsidRPr="000D7E21">
        <w:rPr>
          <w:rFonts w:ascii="Arial" w:hAnsi="Arial" w:cs="Arial"/>
          <w:color w:val="000000" w:themeColor="text1"/>
        </w:rPr>
        <w:t xml:space="preserve"> </w:t>
      </w:r>
      <w:proofErr w:type="spellStart"/>
      <w:proofErr w:type="gramStart"/>
      <w:r w:rsidRPr="000D7E21">
        <w:rPr>
          <w:rFonts w:ascii="Arial" w:hAnsi="Arial" w:cs="Arial"/>
          <w:color w:val="000000" w:themeColor="text1"/>
        </w:rPr>
        <w:t>марта</w:t>
      </w:r>
      <w:proofErr w:type="spellEnd"/>
      <w:proofErr w:type="gramEnd"/>
      <w:r w:rsidRPr="000D7E21">
        <w:rPr>
          <w:rFonts w:ascii="Arial" w:hAnsi="Arial" w:cs="Arial"/>
          <w:color w:val="000000" w:themeColor="text1"/>
          <w:lang w:val="sr-Cyrl-CS"/>
        </w:rPr>
        <w:t xml:space="preserve"> 2025. године, у дневним новинама „Политика“ дана 31. марта 2025. године, и на интернет страници градске општине Лазаревац дана 28.марта 2025. године.</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Оглас о јавном конкурсу, између осталог, садржао је  услове за именовање директора јавног предузећа и податке о доказима који се прилажу  уз пријаву, као и да ће се стручна оспособљеност, знања и вештине кандидата за именовање директора јавног предузећа оцењивати у изборном поступку увидом у податке из пријаве и доказе поднете уз пријаву на јавни конкурс, писаном и усменом провером, односно на други одговарајући начин сходно потребама рада јавног предузећа, у складу са законом којим се уређује правни положај јавних предузећа и Уредбом о мерилима за именовање директора јавног предузећа („Сл. гласник РС“, бр.65/2016).</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 xml:space="preserve"> Пријаве на јавни конкурс могле су да се подносе у року од 30 дана од дана објављивања јавног конкурса у „Службеном гласнику Републике Србије“, односно  до 28. априла 2025. године.</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 xml:space="preserve">Јавни конкурс за избор директора Јавног предузећа за комуналну привреду „Лазаревац“ Лазаревац спровела је Комисија за спровођење јавног конкурса за избор директора јавних предузећа чији је оснивач градска општина Лазаревац образована </w:t>
      </w:r>
      <w:r w:rsidRPr="000D7E21">
        <w:rPr>
          <w:rFonts w:ascii="Arial" w:hAnsi="Arial" w:cs="Arial"/>
          <w:color w:val="000000" w:themeColor="text1"/>
          <w:lang w:val="sr-Cyrl-CS"/>
        </w:rPr>
        <w:lastRenderedPageBreak/>
        <w:t>Решењем Скупштине градске општине Лазаревац</w:t>
      </w:r>
      <w:r w:rsidRPr="000D7E21">
        <w:rPr>
          <w:rFonts w:ascii="Arial" w:hAnsi="Arial" w:cs="Arial"/>
          <w:b/>
          <w:color w:val="000000" w:themeColor="text1"/>
          <w:lang w:val="sr-Cyrl-CS"/>
        </w:rPr>
        <w:t xml:space="preserve"> </w:t>
      </w:r>
      <w:r w:rsidRPr="000D7E21">
        <w:rPr>
          <w:rFonts w:ascii="Arial" w:hAnsi="Arial" w:cs="Arial"/>
          <w:color w:val="000000" w:themeColor="text1"/>
        </w:rPr>
        <w:t>III</w:t>
      </w:r>
      <w:r w:rsidRPr="000D7E21">
        <w:rPr>
          <w:rFonts w:ascii="Arial" w:hAnsi="Arial" w:cs="Arial"/>
          <w:color w:val="000000" w:themeColor="text1"/>
          <w:lang w:val="sr-Cyrl-CS"/>
        </w:rPr>
        <w:t>-10 Број: 06-210/2024 од 03. октобра 202</w:t>
      </w:r>
      <w:r w:rsidRPr="000D7E21">
        <w:rPr>
          <w:rFonts w:ascii="Arial" w:hAnsi="Arial" w:cs="Arial"/>
          <w:color w:val="000000" w:themeColor="text1"/>
        </w:rPr>
        <w:t>4</w:t>
      </w:r>
      <w:r w:rsidRPr="000D7E21">
        <w:rPr>
          <w:rFonts w:ascii="Arial" w:hAnsi="Arial" w:cs="Arial"/>
          <w:color w:val="000000" w:themeColor="text1"/>
          <w:lang w:val="sr-Cyrl-CS"/>
        </w:rPr>
        <w:t xml:space="preserve">. године. </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По истеку рока за подношење пријава на јавни конкурс, Комисија за спровођење јавног конкурса за избор директора јавних предузећа чији је оснивач градска општина Лазаревац, на седници одржаној 08. маја 2025. године констатовала је да је на Јавни конкурс за избор директора Јавног предузећа за комуналну привреду „Лазаревац“ Лазаревац благовремено поднете две пријаве, Гордане Ђорђевић из Лазаревца и Драшка Живановића из Лазаревца. На истој седници Комисија је прегледала приспеле пријаве  и констатовала да је пријава Гордане Ђорђевић из Лазаревца непотпуна па ју је као такву на основу члана 37. став 4. и 5.  Закона о јавним предузећима („Службени гласник РС“ број 15/16 и 88/19) одбацила Закључком. У даљем раду, Комисија је констатовала да је друга пријава Драшка Живановића из Лазаревца, уредна,потпуна и исправна,па је након тога саставила списак кандидата за избор директора Јавног предузећа за комуналну привреду „Лазаревац“ Лазаревац међу којима се спроводи изборни поступак:</w:t>
      </w:r>
    </w:p>
    <w:p w:rsidR="005E7C09" w:rsidRPr="000D7E21" w:rsidRDefault="005E7C09" w:rsidP="005E7C09">
      <w:pPr>
        <w:spacing w:after="0" w:line="240" w:lineRule="auto"/>
        <w:ind w:firstLine="990"/>
        <w:jc w:val="both"/>
        <w:rPr>
          <w:rFonts w:ascii="Arial" w:hAnsi="Arial" w:cs="Arial"/>
          <w:color w:val="000000" w:themeColor="text1"/>
          <w:lang w:val="sr-Cyrl-CS"/>
        </w:rPr>
      </w:pPr>
    </w:p>
    <w:p w:rsidR="005E7C09" w:rsidRPr="000D7E21" w:rsidRDefault="005E7C09" w:rsidP="005E7C09">
      <w:pPr>
        <w:pStyle w:val="ListParagraph"/>
        <w:numPr>
          <w:ilvl w:val="0"/>
          <w:numId w:val="1"/>
        </w:numPr>
        <w:spacing w:after="0" w:line="240" w:lineRule="auto"/>
        <w:jc w:val="both"/>
        <w:rPr>
          <w:rFonts w:ascii="Arial" w:hAnsi="Arial" w:cs="Arial"/>
          <w:color w:val="000000" w:themeColor="text1"/>
          <w:lang w:val="sr-Cyrl-CS"/>
        </w:rPr>
      </w:pPr>
      <w:r w:rsidRPr="000D7E21">
        <w:rPr>
          <w:rFonts w:ascii="Arial" w:hAnsi="Arial" w:cs="Arial"/>
          <w:color w:val="000000" w:themeColor="text1"/>
          <w:lang w:val="sr-Cyrl-CS"/>
        </w:rPr>
        <w:t>Драшк</w:t>
      </w:r>
      <w:r w:rsidRPr="000D7E21">
        <w:rPr>
          <w:rFonts w:ascii="Arial" w:hAnsi="Arial" w:cs="Arial"/>
          <w:color w:val="000000" w:themeColor="text1"/>
        </w:rPr>
        <w:t>o</w:t>
      </w:r>
      <w:r w:rsidRPr="000D7E21">
        <w:rPr>
          <w:rFonts w:ascii="Arial" w:hAnsi="Arial" w:cs="Arial"/>
          <w:color w:val="000000" w:themeColor="text1"/>
          <w:lang w:val="sr-Cyrl-CS"/>
        </w:rPr>
        <w:t xml:space="preserve"> Живановић, дипл. економиста из Лазаревца</w:t>
      </w:r>
    </w:p>
    <w:p w:rsidR="005E7C09" w:rsidRPr="000D7E21" w:rsidRDefault="005E7C09" w:rsidP="005E7C09">
      <w:pPr>
        <w:pStyle w:val="ListParagraph"/>
        <w:spacing w:after="0" w:line="240" w:lineRule="auto"/>
        <w:ind w:left="1350"/>
        <w:jc w:val="both"/>
        <w:rPr>
          <w:rFonts w:ascii="Arial" w:hAnsi="Arial" w:cs="Arial"/>
          <w:color w:val="000000" w:themeColor="text1"/>
          <w:lang w:val="sr-Cyrl-CS"/>
        </w:rPr>
      </w:pPr>
    </w:p>
    <w:p w:rsidR="005E7C09" w:rsidRPr="000D7E21" w:rsidRDefault="005E7C09" w:rsidP="005E7C09">
      <w:pPr>
        <w:spacing w:after="0" w:line="240" w:lineRule="auto"/>
        <w:ind w:firstLine="990"/>
        <w:jc w:val="both"/>
        <w:rPr>
          <w:rFonts w:ascii="Arial" w:hAnsi="Arial" w:cs="Arial"/>
          <w:color w:val="000000" w:themeColor="text1"/>
          <w:lang w:val="sr-Cyrl-CS"/>
        </w:rPr>
      </w:pPr>
      <w:r w:rsidRPr="000D7E21">
        <w:rPr>
          <w:rFonts w:ascii="Arial" w:hAnsi="Arial" w:cs="Arial"/>
          <w:b/>
          <w:color w:val="000000" w:themeColor="text1"/>
          <w:lang w:val="sr-Cyrl-CS"/>
        </w:rPr>
        <w:t xml:space="preserve"> </w:t>
      </w:r>
      <w:r w:rsidRPr="000D7E21">
        <w:rPr>
          <w:rFonts w:ascii="Arial" w:hAnsi="Arial" w:cs="Arial"/>
          <w:color w:val="000000" w:themeColor="text1"/>
          <w:lang w:val="sr-Cyrl-CS"/>
        </w:rPr>
        <w:t xml:space="preserve">Комисија је на истој седници одредила: датум, време и место отпочињања изборног поступка за именовање директора Јавног предузећа за комуналну привреду „Лазаревац“ Лазаревац;  да ће се изборни поступак спровести у два дела; да ће се у првом делу изборног поступка извршити провера и оцена стручне оспособљености, знања и вештине комуникације кандидата у међуљудским односима  и провера познавања рада на рачунару, а да ће се  у другом делу изборног поступка извршити провера вештине кандидата: вештине аналитичког резоновања и логичког закључивања, вештине руковођења, организационих способности, вештине стратешког планирања и управљања и вештине управљања ресурсима (материјалним, финансијским, кадровским и другим ресурсима значајним за рад јавног предузећа). </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 xml:space="preserve">Писано обавештење о датуму, месту и времену отпочињања изборног поступка достављено је кандидату дана 09. маја 2025. године. </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Комисија је на седници одржаној 13. маја 2025. године, у складу са чланом 4. став 4. Уредбе о мерилима за именовање директора јавног предузећа, припремила питања за усмену проверу стручне оспособљености, знања и вештине комуникације кандидата у међуљудским односима и одредила стручна лица која ће извршити проверу познавања рада на рачунару и проверу вештина кандидата.</w:t>
      </w:r>
    </w:p>
    <w:p w:rsidR="005E7C09" w:rsidRPr="000D7E21" w:rsidRDefault="005E7C09" w:rsidP="005E7C09">
      <w:pPr>
        <w:spacing w:after="0" w:line="240" w:lineRule="auto"/>
        <w:ind w:firstLine="720"/>
        <w:jc w:val="both"/>
        <w:rPr>
          <w:rFonts w:ascii="Arial" w:hAnsi="Arial" w:cs="Arial"/>
          <w:b/>
          <w:color w:val="000000" w:themeColor="text1"/>
          <w:lang w:val="sr-Cyrl-CS"/>
        </w:rPr>
      </w:pPr>
      <w:r w:rsidRPr="000D7E21">
        <w:rPr>
          <w:rFonts w:ascii="Arial" w:hAnsi="Arial" w:cs="Arial"/>
          <w:color w:val="000000" w:themeColor="text1"/>
          <w:lang w:val="sr-Cyrl-CS"/>
        </w:rPr>
        <w:t>Први део изборног поступка отпочео је и спроведен је 20.маја 2025. године у присуству четири од пет чланова Комисије . На почетку првог дела изборног поступка кандидат је писаним путем обавештен о датуму, времену и месту почетка спровођења другог дела изборног поступка.У првом делу изборног поступка Комисија за спровођење јавног конкурса за избор директора јавних предузећа чији је оснивач градска општина Лазаревац извршила је проверу и оценила стручну оспособљеност, знања и вештину комуникације кандидата у међуљудским односима, у складу са Уредбом о мерилима за именовање директора јавног предузећа („Сл. гласник РС“, бр .65/2016). У првом делу изборног поступка, у складу са Уредбом, извршена је и провера познавања рада на рачунару кандидата. Провера је извршена од стране стручног лица које је Комисији доставило писани налаз о резултатима практичног рада на рачунару, са квалификацијом познавања рада на рачунару кандидата Драшка Живановића ознаком: „У потпуности задовољава“.</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 xml:space="preserve">Други део изборног поступка спроведен је 21.маја 2025. године. У другом делу изборног поступка извршена је провера вештина кандидата (осим вештине комуникације кандидата у међуљудским односима), у складу са Уредбом. Провера је извршена од стране стручног лица које је, након извршене провере вештина кандидата,  Комисији </w:t>
      </w:r>
      <w:r w:rsidRPr="000D7E21">
        <w:rPr>
          <w:rFonts w:ascii="Arial" w:hAnsi="Arial" w:cs="Arial"/>
          <w:color w:val="000000" w:themeColor="text1"/>
          <w:lang w:val="sr-Cyrl-CS"/>
        </w:rPr>
        <w:lastRenderedPageBreak/>
        <w:t>доставило писани налаз о резултатима теста  и разговора са кандидатом са квалификацијом вештина кандидата Драшка Живановића  ознаком: „У потпуности задовољава“.</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Након провере вештина извршене је провера знања страног језика (енглески) који је кандидат у својој пријави на конкурс навео као језик који познаје-средњи ниво.</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Провера знања енглеског језика је извршена  од стране стручног лица које је  Комисији доставило писани налаз о резултатима теста  и разговора са кандидатом са квалификацијом  кандидата Драшка Живановића  ознаком: „Делимично задовољава“.</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b/>
          <w:color w:val="000000" w:themeColor="text1"/>
          <w:lang w:val="sr-Cyrl-CS"/>
        </w:rPr>
        <w:t xml:space="preserve"> </w:t>
      </w:r>
      <w:r w:rsidRPr="000D7E21">
        <w:rPr>
          <w:rFonts w:ascii="Arial" w:hAnsi="Arial" w:cs="Arial"/>
          <w:color w:val="000000" w:themeColor="text1"/>
          <w:lang w:val="sr-Cyrl-CS"/>
        </w:rPr>
        <w:t>Након спроведеног изборног поступка, Комисија за спровођење јавног конкурса за избор директора јавних предузећа чији је оснивач градска општина Лазаревац, на седници одржаној 27. маја 2025. године саставила је Ранг листу кандидата који су са најбољим резултатом испунили мерила за избор директора Јавног предузећа за комуналну привреду „Лазаревац“, Лазаревац, и то:</w:t>
      </w:r>
    </w:p>
    <w:p w:rsidR="005E7C09" w:rsidRPr="000D7E21" w:rsidRDefault="005E7C09" w:rsidP="005E7C09">
      <w:pPr>
        <w:spacing w:after="0" w:line="240" w:lineRule="auto"/>
        <w:jc w:val="both"/>
        <w:rPr>
          <w:rFonts w:ascii="Arial" w:hAnsi="Arial" w:cs="Arial"/>
          <w:color w:val="000000" w:themeColor="text1"/>
          <w:lang w:val="sr-Cyrl-CS"/>
        </w:rPr>
      </w:pPr>
    </w:p>
    <w:tbl>
      <w:tblPr>
        <w:tblStyle w:val="TableGrid"/>
        <w:tblW w:w="0" w:type="auto"/>
        <w:tblLook w:val="04A0"/>
      </w:tblPr>
      <w:tblGrid>
        <w:gridCol w:w="1004"/>
        <w:gridCol w:w="6428"/>
        <w:gridCol w:w="2144"/>
      </w:tblGrid>
      <w:tr w:rsidR="005E7C09" w:rsidRPr="000D7E21" w:rsidTr="005E7C09">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C09" w:rsidRPr="000D7E21" w:rsidRDefault="005E7C09">
            <w:pPr>
              <w:rPr>
                <w:rFonts w:ascii="Arial" w:hAnsi="Arial" w:cs="Arial"/>
                <w:color w:val="000000" w:themeColor="text1"/>
                <w:lang w:val="sr-Cyrl-CS"/>
              </w:rPr>
            </w:pPr>
            <w:r w:rsidRPr="000D7E21">
              <w:rPr>
                <w:rFonts w:ascii="Arial" w:hAnsi="Arial" w:cs="Arial"/>
                <w:color w:val="000000" w:themeColor="text1"/>
                <w:lang w:val="sr-Cyrl-CS"/>
              </w:rPr>
              <w:t>Редни     број</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C09" w:rsidRPr="000D7E21" w:rsidRDefault="005E7C09">
            <w:pPr>
              <w:jc w:val="center"/>
              <w:rPr>
                <w:rFonts w:ascii="Arial" w:hAnsi="Arial" w:cs="Arial"/>
                <w:color w:val="000000" w:themeColor="text1"/>
                <w:lang w:val="sr-Cyrl-CS"/>
              </w:rPr>
            </w:pPr>
            <w:r w:rsidRPr="000D7E21">
              <w:rPr>
                <w:rFonts w:ascii="Arial" w:hAnsi="Arial" w:cs="Arial"/>
                <w:color w:val="000000" w:themeColor="text1"/>
                <w:lang w:val="sr-Cyrl-CS"/>
              </w:rPr>
              <w:t>Име и презиме кандидата</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C09" w:rsidRPr="000D7E21" w:rsidRDefault="005E7C09">
            <w:pPr>
              <w:jc w:val="center"/>
              <w:rPr>
                <w:rFonts w:ascii="Arial" w:hAnsi="Arial" w:cs="Arial"/>
                <w:color w:val="000000" w:themeColor="text1"/>
                <w:lang w:val="sr-Cyrl-CS"/>
              </w:rPr>
            </w:pPr>
            <w:r w:rsidRPr="000D7E21">
              <w:rPr>
                <w:rFonts w:ascii="Arial" w:hAnsi="Arial" w:cs="Arial"/>
                <w:color w:val="000000" w:themeColor="text1"/>
                <w:lang w:val="sr-Cyrl-CS"/>
              </w:rPr>
              <w:t>Просечна оцена</w:t>
            </w:r>
          </w:p>
        </w:tc>
      </w:tr>
      <w:tr w:rsidR="005E7C09" w:rsidRPr="000D7E21" w:rsidTr="005E7C09">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7C09" w:rsidRPr="000D7E21" w:rsidRDefault="005E7C09" w:rsidP="003B0E78">
            <w:pPr>
              <w:pStyle w:val="ListParagraph"/>
              <w:numPr>
                <w:ilvl w:val="0"/>
                <w:numId w:val="2"/>
              </w:numPr>
              <w:rPr>
                <w:rFonts w:ascii="Arial" w:hAnsi="Arial" w:cs="Arial"/>
                <w:color w:val="000000" w:themeColor="text1"/>
                <w:lang w:val="sr-Cyrl-CS"/>
              </w:rPr>
            </w:pP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7C09" w:rsidRPr="000D7E21" w:rsidRDefault="005E7C09">
            <w:pPr>
              <w:rPr>
                <w:rFonts w:ascii="Arial" w:hAnsi="Arial" w:cs="Arial"/>
                <w:color w:val="000000" w:themeColor="text1"/>
                <w:lang w:val="sr-Cyrl-CS"/>
              </w:rPr>
            </w:pPr>
            <w:r w:rsidRPr="000D7E21">
              <w:rPr>
                <w:rFonts w:ascii="Arial" w:hAnsi="Arial" w:cs="Arial"/>
                <w:color w:val="000000" w:themeColor="text1"/>
                <w:lang w:val="sr-Cyrl-CS"/>
              </w:rPr>
              <w:t>Драшк</w:t>
            </w:r>
            <w:r w:rsidRPr="000D7E21">
              <w:rPr>
                <w:rFonts w:ascii="Arial" w:hAnsi="Arial" w:cs="Arial"/>
                <w:color w:val="000000" w:themeColor="text1"/>
              </w:rPr>
              <w:t>o</w:t>
            </w:r>
            <w:r w:rsidRPr="000D7E21">
              <w:rPr>
                <w:rFonts w:ascii="Arial" w:hAnsi="Arial" w:cs="Arial"/>
                <w:color w:val="000000" w:themeColor="text1"/>
                <w:lang w:val="sr-Cyrl-CS"/>
              </w:rPr>
              <w:t xml:space="preserve"> Живановић, дипл. економиста из Лазаревца</w:t>
            </w:r>
          </w:p>
          <w:p w:rsidR="005E7C09" w:rsidRPr="000D7E21" w:rsidRDefault="005E7C09">
            <w:pPr>
              <w:rPr>
                <w:rFonts w:ascii="Arial" w:hAnsi="Arial" w:cs="Arial"/>
                <w:color w:val="000000" w:themeColor="text1"/>
                <w:lang w:val="sr-Cyrl-CS"/>
              </w:rPr>
            </w:pP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C09" w:rsidRPr="000D7E21" w:rsidRDefault="005E7C09">
            <w:pPr>
              <w:rPr>
                <w:rFonts w:ascii="Arial" w:hAnsi="Arial" w:cs="Arial"/>
                <w:color w:val="000000" w:themeColor="text1"/>
                <w:lang w:val="sr-Cyrl-CS"/>
              </w:rPr>
            </w:pPr>
            <w:r w:rsidRPr="000D7E21">
              <w:rPr>
                <w:rFonts w:ascii="Arial" w:hAnsi="Arial" w:cs="Arial"/>
                <w:color w:val="000000" w:themeColor="text1"/>
                <w:lang w:val="sr-Cyrl-CS"/>
              </w:rPr>
              <w:t xml:space="preserve">            2,81</w:t>
            </w:r>
          </w:p>
        </w:tc>
      </w:tr>
    </w:tbl>
    <w:p w:rsidR="005E7C09" w:rsidRPr="000D7E21" w:rsidRDefault="005E7C09" w:rsidP="005E7C09">
      <w:pPr>
        <w:spacing w:after="0" w:line="240" w:lineRule="auto"/>
        <w:ind w:firstLine="720"/>
        <w:jc w:val="both"/>
        <w:rPr>
          <w:rFonts w:ascii="Arial" w:hAnsi="Arial" w:cs="Arial"/>
          <w:color w:val="000000" w:themeColor="text1"/>
          <w:lang w:val="sr-Cyrl-CS"/>
        </w:rPr>
      </w:pP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 xml:space="preserve">Ранг листу, са Записником о спроведеном изборном поступку за избор директора Јавног предузећа за комуналну привреду „Лазаревац“ Лазаревац, Комисија за спровођење јавног конкурса за избор директора јавних предузећа чији је оснивач градска општина Лазаревац доставила је Већу градске општине Лазаревац у циљу припреме предлога акта о именовању директора.                                                               </w:t>
      </w:r>
    </w:p>
    <w:p w:rsidR="005E7C09" w:rsidRPr="000D7E21" w:rsidRDefault="005E7C09" w:rsidP="005E7C09">
      <w:pPr>
        <w:spacing w:after="0" w:line="240" w:lineRule="auto"/>
        <w:ind w:firstLine="720"/>
        <w:jc w:val="both"/>
        <w:rPr>
          <w:rFonts w:ascii="Arial" w:hAnsi="Arial" w:cs="Arial"/>
          <w:color w:val="000000" w:themeColor="text1"/>
          <w:lang w:val="sr-Cyrl-CS"/>
        </w:rPr>
      </w:pPr>
      <w:r w:rsidRPr="000D7E21">
        <w:rPr>
          <w:rFonts w:ascii="Arial" w:hAnsi="Arial" w:cs="Arial"/>
          <w:color w:val="000000" w:themeColor="text1"/>
          <w:lang w:val="sr-Cyrl-CS"/>
        </w:rPr>
        <w:t>Веће градске општине Лазаревац, на седници одржаној 17.јуна 2025. године, на основу члана 41. став 3. Закона о јавним предузећима („Сл. гласник РС“, бр.15/16 и 88/19), члана 48. Статута градске општине Лазаревац („Сл. лист града Београда“, бр.43/08, 15/10, 44/13 и 88/19) и тачке 5. Одлуке о спровођењу јавног конкурса за избор директора Јавног предузећа за комуналну привреду „Лазаревац“ Лазаревац  („Сл. лист града Београда“, бр.20/25), утврдило је предлог Решења о именовању директора Јавног предузећа за комуналну привреду „Лазаревац“ Лазаревац, и достав</w:t>
      </w:r>
      <w:r w:rsidR="000D7E21" w:rsidRPr="000D7E21">
        <w:rPr>
          <w:rFonts w:ascii="Arial" w:hAnsi="Arial" w:cs="Arial"/>
          <w:color w:val="000000" w:themeColor="text1"/>
          <w:lang w:val="sr-Cyrl-CS"/>
        </w:rPr>
        <w:t>ило</w:t>
      </w:r>
      <w:r w:rsidRPr="000D7E21">
        <w:rPr>
          <w:rFonts w:ascii="Arial" w:hAnsi="Arial" w:cs="Arial"/>
          <w:color w:val="000000" w:themeColor="text1"/>
          <w:lang w:val="sr-Cyrl-CS"/>
        </w:rPr>
        <w:t xml:space="preserve">  га Скупштини градске општине Лазаревац на усвајање.</w:t>
      </w:r>
    </w:p>
    <w:p w:rsidR="000D7E21" w:rsidRDefault="000D7E21" w:rsidP="000D7E21">
      <w:pPr>
        <w:spacing w:after="0" w:line="240" w:lineRule="auto"/>
        <w:jc w:val="both"/>
        <w:rPr>
          <w:rFonts w:ascii="Arial" w:hAnsi="Arial" w:cs="Arial"/>
          <w:lang w:val="sr-Cyrl-CS"/>
        </w:rPr>
      </w:pPr>
      <w:r w:rsidRPr="000D7E21">
        <w:rPr>
          <w:rFonts w:ascii="Arial" w:hAnsi="Arial" w:cs="Arial"/>
          <w:lang w:val="sr-Cyrl-CS"/>
        </w:rPr>
        <w:t xml:space="preserve">        Скупштина градске општине Лазаревац, на седници одржаној </w:t>
      </w:r>
      <w:r w:rsidRPr="000D7E21">
        <w:rPr>
          <w:rFonts w:ascii="Arial" w:hAnsi="Arial" w:cs="Arial"/>
        </w:rPr>
        <w:t>20</w:t>
      </w:r>
      <w:r w:rsidRPr="000D7E21">
        <w:rPr>
          <w:rFonts w:ascii="Arial" w:hAnsi="Arial" w:cs="Arial"/>
          <w:lang w:val="sr-Cyrl-CS"/>
        </w:rPr>
        <w:t>.</w:t>
      </w:r>
      <w:r w:rsidRPr="000D7E21">
        <w:rPr>
          <w:rFonts w:ascii="Arial" w:hAnsi="Arial" w:cs="Arial"/>
        </w:rPr>
        <w:t xml:space="preserve"> </w:t>
      </w:r>
      <w:proofErr w:type="spellStart"/>
      <w:proofErr w:type="gramStart"/>
      <w:r w:rsidRPr="000D7E21">
        <w:rPr>
          <w:rFonts w:ascii="Arial" w:hAnsi="Arial" w:cs="Arial"/>
        </w:rPr>
        <w:t>јуна</w:t>
      </w:r>
      <w:proofErr w:type="spellEnd"/>
      <w:proofErr w:type="gramEnd"/>
      <w:r w:rsidRPr="000D7E21">
        <w:rPr>
          <w:rFonts w:ascii="Arial" w:hAnsi="Arial" w:cs="Arial"/>
          <w:lang w:val="sr-Cyrl-CS"/>
        </w:rPr>
        <w:t xml:space="preserve"> 202</w:t>
      </w:r>
      <w:r w:rsidRPr="000D7E21">
        <w:rPr>
          <w:rFonts w:ascii="Arial" w:hAnsi="Arial" w:cs="Arial"/>
        </w:rPr>
        <w:t>5</w:t>
      </w:r>
      <w:r w:rsidRPr="000D7E21">
        <w:rPr>
          <w:rFonts w:ascii="Arial" w:hAnsi="Arial" w:cs="Arial"/>
          <w:lang w:val="sr-Cyrl-CS"/>
        </w:rPr>
        <w:t>. године, на предлог Већа градске општине Лазаревац, донела је решење као у диспозитиву.</w:t>
      </w:r>
    </w:p>
    <w:p w:rsidR="000D7E21" w:rsidRPr="000D7E21" w:rsidRDefault="000D7E21" w:rsidP="000D7E21">
      <w:pPr>
        <w:spacing w:after="0" w:line="240" w:lineRule="auto"/>
        <w:jc w:val="both"/>
        <w:rPr>
          <w:rFonts w:ascii="Arial" w:hAnsi="Arial" w:cs="Arial"/>
          <w:lang w:val="sr-Cyrl-CS"/>
        </w:rPr>
      </w:pPr>
    </w:p>
    <w:p w:rsidR="000D7E21" w:rsidRPr="000D7E21" w:rsidRDefault="000D7E21" w:rsidP="000D7E21">
      <w:pPr>
        <w:spacing w:after="0" w:line="240" w:lineRule="auto"/>
        <w:rPr>
          <w:rFonts w:ascii="Arial" w:hAnsi="Arial" w:cs="Arial"/>
          <w:b/>
        </w:rPr>
      </w:pPr>
    </w:p>
    <w:p w:rsidR="000D7E21" w:rsidRPr="000D7E21" w:rsidRDefault="000D7E21" w:rsidP="000D7E21">
      <w:pPr>
        <w:spacing w:line="240" w:lineRule="auto"/>
        <w:ind w:firstLine="720"/>
        <w:jc w:val="center"/>
        <w:rPr>
          <w:rFonts w:ascii="Arial" w:hAnsi="Arial" w:cs="Arial"/>
          <w:b/>
          <w:lang w:val="sr-Cyrl-CS"/>
        </w:rPr>
      </w:pPr>
      <w:r w:rsidRPr="000D7E21">
        <w:rPr>
          <w:rFonts w:ascii="Arial" w:hAnsi="Arial" w:cs="Arial"/>
          <w:b/>
          <w:lang w:val="sr-Cyrl-CS"/>
        </w:rPr>
        <w:t>СКУПШТИНА ГРАДСКЕ ОПШТИНЕ ЛАЗАРЕВАЦ</w:t>
      </w:r>
    </w:p>
    <w:p w:rsidR="000D7E21" w:rsidRPr="000D7E21" w:rsidRDefault="000D7E21" w:rsidP="000D7E21">
      <w:pPr>
        <w:spacing w:line="240" w:lineRule="auto"/>
        <w:ind w:firstLine="720"/>
        <w:jc w:val="center"/>
        <w:rPr>
          <w:rFonts w:ascii="Arial" w:hAnsi="Arial" w:cs="Arial"/>
          <w:b/>
          <w:lang w:val="sr-Cyrl-CS"/>
        </w:rPr>
      </w:pPr>
      <w:r w:rsidRPr="000D7E21">
        <w:rPr>
          <w:rFonts w:ascii="Arial" w:hAnsi="Arial" w:cs="Arial"/>
          <w:b/>
        </w:rPr>
        <w:t>III</w:t>
      </w:r>
      <w:r w:rsidRPr="000D7E21">
        <w:rPr>
          <w:rFonts w:ascii="Arial" w:hAnsi="Arial" w:cs="Arial"/>
          <w:b/>
          <w:lang w:val="sr-Cyrl-CS"/>
        </w:rPr>
        <w:t>-10 Број: 06-95/2025 од 20. јуна 2025. године</w:t>
      </w:r>
    </w:p>
    <w:p w:rsidR="000D7E21" w:rsidRPr="000D7E21" w:rsidRDefault="000D7E21" w:rsidP="000D7E21">
      <w:pPr>
        <w:spacing w:line="240" w:lineRule="auto"/>
        <w:ind w:firstLine="720"/>
        <w:rPr>
          <w:rFonts w:ascii="Arial" w:hAnsi="Arial" w:cs="Arial"/>
          <w:b/>
          <w:lang w:val="sr-Cyrl-CS"/>
        </w:rPr>
      </w:pPr>
      <w:r w:rsidRPr="000D7E21">
        <w:rPr>
          <w:rFonts w:ascii="Arial" w:hAnsi="Arial" w:cs="Arial"/>
          <w:b/>
          <w:lang w:val="sr-Cyrl-CS"/>
        </w:rPr>
        <w:t xml:space="preserve">                                                                                                          </w:t>
      </w:r>
    </w:p>
    <w:p w:rsidR="000D7E21" w:rsidRPr="000D7E21" w:rsidRDefault="000D7E21" w:rsidP="0011069D">
      <w:pPr>
        <w:spacing w:after="0" w:line="240" w:lineRule="auto"/>
        <w:ind w:firstLine="720"/>
        <w:rPr>
          <w:rFonts w:ascii="Arial" w:hAnsi="Arial" w:cs="Arial"/>
          <w:b/>
          <w:lang w:val="sr-Cyrl-CS"/>
        </w:rPr>
      </w:pPr>
      <w:r w:rsidRPr="000D7E21">
        <w:rPr>
          <w:rFonts w:ascii="Arial" w:hAnsi="Arial" w:cs="Arial"/>
          <w:b/>
          <w:lang w:val="sr-Cyrl-CS"/>
        </w:rPr>
        <w:t xml:space="preserve">                                                                                          ПРЕДСЕДНИК СКУПШТИНЕ</w:t>
      </w:r>
    </w:p>
    <w:p w:rsidR="0011069D" w:rsidRDefault="000D7E21" w:rsidP="0011069D">
      <w:pPr>
        <w:spacing w:after="0" w:line="240" w:lineRule="auto"/>
        <w:ind w:firstLine="720"/>
        <w:rPr>
          <w:rFonts w:ascii="Arial" w:hAnsi="Arial" w:cs="Arial"/>
        </w:rPr>
      </w:pPr>
      <w:r w:rsidRPr="000D7E21">
        <w:rPr>
          <w:rFonts w:ascii="Arial" w:hAnsi="Arial" w:cs="Arial"/>
          <w:lang w:val="sr-Cyrl-CS"/>
        </w:rPr>
        <w:t xml:space="preserve">                                                                                                     </w:t>
      </w:r>
    </w:p>
    <w:p w:rsidR="000D7E21" w:rsidRPr="000D7E21" w:rsidRDefault="0011069D" w:rsidP="0011069D">
      <w:pPr>
        <w:spacing w:after="0" w:line="240" w:lineRule="auto"/>
        <w:ind w:firstLine="720"/>
        <w:rPr>
          <w:rFonts w:ascii="Arial" w:hAnsi="Arial" w:cs="Arial"/>
        </w:rPr>
      </w:pPr>
      <w:r>
        <w:rPr>
          <w:rFonts w:ascii="Arial" w:hAnsi="Arial" w:cs="Arial"/>
        </w:rPr>
        <w:t xml:space="preserve">                                                                                                    </w:t>
      </w:r>
      <w:r w:rsidR="000D7E21" w:rsidRPr="000D7E21">
        <w:rPr>
          <w:rFonts w:ascii="Arial" w:hAnsi="Arial" w:cs="Arial"/>
          <w:lang w:val="sr-Cyrl-CS"/>
        </w:rPr>
        <w:t xml:space="preserve"> Бојан Синђелић</w:t>
      </w:r>
    </w:p>
    <w:p w:rsidR="005E7C09" w:rsidRPr="000D7E21" w:rsidRDefault="005E7C09" w:rsidP="005E7C09">
      <w:pPr>
        <w:spacing w:after="0" w:line="240" w:lineRule="auto"/>
        <w:ind w:firstLine="720"/>
        <w:jc w:val="both"/>
        <w:rPr>
          <w:rFonts w:ascii="Arial" w:hAnsi="Arial" w:cs="Arial"/>
          <w:color w:val="000000" w:themeColor="text1"/>
          <w:lang w:val="sr-Cyrl-CS"/>
        </w:rPr>
      </w:pPr>
    </w:p>
    <w:p w:rsidR="005E7C09" w:rsidRPr="000D7E21" w:rsidRDefault="005E7C09" w:rsidP="005E7C09">
      <w:pPr>
        <w:spacing w:after="0" w:line="240" w:lineRule="auto"/>
        <w:ind w:firstLine="720"/>
        <w:jc w:val="both"/>
        <w:rPr>
          <w:rFonts w:ascii="Arial" w:hAnsi="Arial" w:cs="Arial"/>
          <w:color w:val="000000" w:themeColor="text1"/>
        </w:rPr>
      </w:pPr>
    </w:p>
    <w:sectPr w:rsidR="005E7C09" w:rsidRPr="000D7E21" w:rsidSect="00016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05703"/>
    <w:multiLevelType w:val="hybridMultilevel"/>
    <w:tmpl w:val="E4C605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5FE3D3E"/>
    <w:multiLevelType w:val="hybridMultilevel"/>
    <w:tmpl w:val="C6D6BE0A"/>
    <w:lvl w:ilvl="0" w:tplc="3AE48586">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5E7C09"/>
    <w:rsid w:val="00016170"/>
    <w:rsid w:val="000A4019"/>
    <w:rsid w:val="000D7E21"/>
    <w:rsid w:val="0011069D"/>
    <w:rsid w:val="00161755"/>
    <w:rsid w:val="005E7C09"/>
    <w:rsid w:val="0079402D"/>
    <w:rsid w:val="00F62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09"/>
    <w:pPr>
      <w:ind w:left="720"/>
      <w:contextualSpacing/>
    </w:pPr>
  </w:style>
  <w:style w:type="table" w:styleId="TableGrid">
    <w:name w:val="Table Grid"/>
    <w:basedOn w:val="TableNormal"/>
    <w:uiPriority w:val="59"/>
    <w:rsid w:val="005E7C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66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1452</Words>
  <Characters>8278</Characters>
  <Application>Microsoft Office Word</Application>
  <DocSecurity>0</DocSecurity>
  <Lines>68</Lines>
  <Paragraphs>19</Paragraphs>
  <ScaleCrop>false</ScaleCrop>
  <Company>Opstina</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djevremovic</dc:creator>
  <cp:keywords/>
  <dc:description/>
  <cp:lastModifiedBy>mjotic</cp:lastModifiedBy>
  <cp:revision>6</cp:revision>
  <cp:lastPrinted>2025-06-21T09:06:00Z</cp:lastPrinted>
  <dcterms:created xsi:type="dcterms:W3CDTF">2025-06-18T09:56:00Z</dcterms:created>
  <dcterms:modified xsi:type="dcterms:W3CDTF">2025-06-21T09:08:00Z</dcterms:modified>
</cp:coreProperties>
</file>